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ПРЕДШКОЛСКА УСТАНОВА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„БОШКО БУХА“ ИНЂИЈА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ИНЂИЈА, Душана Јерковића 17а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Дел. бр. 404-</w:t>
      </w:r>
      <w:r>
        <w:rPr>
          <w:rFonts w:ascii="Times New Roman" w:hAnsi="Times New Roman"/>
          <w:b/>
          <w:sz w:val="24"/>
          <w:szCs w:val="24"/>
          <w:lang w:val="sr-Latn-RS"/>
        </w:rPr>
        <w:t>193-12</w:t>
      </w:r>
      <w:r>
        <w:rPr>
          <w:rFonts w:ascii="Times New Roman" w:hAnsi="Times New Roman"/>
          <w:b/>
          <w:sz w:val="24"/>
          <w:szCs w:val="24"/>
          <w:lang w:val="sr-Cyrl-RS"/>
        </w:rPr>
        <w:t>/201</w:t>
      </w:r>
      <w:r>
        <w:rPr>
          <w:rFonts w:ascii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/>
          <w:b/>
          <w:sz w:val="24"/>
          <w:szCs w:val="24"/>
          <w:lang w:val="sr-Cyrl-RS"/>
        </w:rPr>
        <w:t>-05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/>
          <w:b/>
          <w:sz w:val="24"/>
          <w:szCs w:val="24"/>
          <w:lang w:val="sr-Latn-RS"/>
        </w:rPr>
        <w:t>31.05</w:t>
      </w:r>
      <w:r>
        <w:rPr>
          <w:rFonts w:ascii="Times New Roman" w:hAnsi="Times New Roman"/>
          <w:b/>
          <w:sz w:val="24"/>
          <w:szCs w:val="24"/>
          <w:lang w:val="sr-Latn-RS"/>
        </w:rPr>
        <w:t>.2019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108. Закона о јавним набавкама („Службени гласник РС“, број 124/12, 14/15 и 68/15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даље: Закон) и Извештаја о стручној оцени понуда Комисије за јавне набавке број 404-</w:t>
      </w:r>
      <w:r>
        <w:rPr>
          <w:rFonts w:ascii="Times New Roman" w:hAnsi="Times New Roman"/>
          <w:sz w:val="24"/>
          <w:szCs w:val="24"/>
          <w:lang w:val="sr-Latn-RS"/>
        </w:rPr>
        <w:t>193</w:t>
      </w:r>
      <w:r>
        <w:rPr>
          <w:rFonts w:ascii="Times New Roman" w:hAnsi="Times New Roman"/>
          <w:sz w:val="24"/>
          <w:szCs w:val="24"/>
          <w:lang w:val="sr-Latn-RS"/>
        </w:rPr>
        <w:t>-1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/2019-05 од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31</w:t>
      </w:r>
      <w:r>
        <w:rPr>
          <w:rFonts w:ascii="Times New Roman" w:hAnsi="Times New Roman"/>
          <w:sz w:val="24"/>
          <w:szCs w:val="24"/>
          <w:lang w:val="sr-Latn-RS"/>
        </w:rPr>
        <w:t>.05</w:t>
      </w:r>
      <w:r>
        <w:rPr>
          <w:rFonts w:ascii="Times New Roman" w:hAnsi="Times New Roman"/>
          <w:sz w:val="24"/>
          <w:szCs w:val="24"/>
          <w:lang w:val="sr-Cyrl-RS"/>
        </w:rPr>
        <w:t>.2019. године овлашћено лице наручиоца, директор Предшколске установе „Бошко Буха“ Инђија доноси:</w:t>
      </w:r>
    </w:p>
    <w:p w:rsidR="000446D0" w:rsidRDefault="000446D0" w:rsidP="000446D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0446D0" w:rsidRDefault="000446D0" w:rsidP="000446D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ДОДЕЛИ УГОВОРА </w:t>
      </w:r>
    </w:p>
    <w:p w:rsidR="000446D0" w:rsidRDefault="000446D0" w:rsidP="000446D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(ЈН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бр. </w:t>
      </w:r>
      <w:r>
        <w:rPr>
          <w:rFonts w:ascii="Times New Roman" w:hAnsi="Times New Roman"/>
          <w:b/>
          <w:sz w:val="24"/>
          <w:szCs w:val="24"/>
          <w:lang w:val="sr-Latn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2019)</w:t>
      </w:r>
    </w:p>
    <w:p w:rsidR="000446D0" w:rsidRDefault="000446D0" w:rsidP="000446D0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ДОДЕЉУЈЕ СЕ УГОВОР ЗА ЈАВНУ НАБАВКУ ДОБАРА – </w:t>
      </w:r>
      <w:r>
        <w:rPr>
          <w:rFonts w:ascii="Times New Roman" w:hAnsi="Times New Roman"/>
          <w:b/>
          <w:sz w:val="24"/>
          <w:szCs w:val="24"/>
          <w:lang w:val="sr-Cyrl-RS"/>
        </w:rPr>
        <w:t>Канцеларијски материјал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ознака из општег речника набавке: </w:t>
      </w:r>
      <w:r>
        <w:rPr>
          <w:rFonts w:ascii="Times New Roman" w:hAnsi="Times New Roman"/>
          <w:b/>
          <w:sz w:val="24"/>
          <w:szCs w:val="24"/>
          <w:lang w:val="sr-Cyrl-RS"/>
        </w:rPr>
        <w:t>30192000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RS"/>
        </w:rPr>
        <w:t>канцеларијски материјал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понуђачу:</w:t>
      </w:r>
    </w:p>
    <w:p w:rsidR="000446D0" w:rsidRPr="000446D0" w:rsidRDefault="000446D0" w:rsidP="000446D0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33EED">
        <w:rPr>
          <w:rFonts w:ascii="Times New Roman" w:eastAsia="Times New Roman" w:hAnsi="Times New Roman"/>
          <w:b/>
          <w:sz w:val="24"/>
          <w:szCs w:val="24"/>
          <w:lang w:val="sr-Cyrl-RS"/>
        </w:rPr>
        <w:t>„AMPHORA“ ДОО Београд, Булевар војводе Мишића 10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на основу понуде </w:t>
      </w:r>
      <w:r>
        <w:rPr>
          <w:rFonts w:ascii="Times New Roman" w:hAnsi="Times New Roman"/>
          <w:b/>
          <w:sz w:val="24"/>
          <w:szCs w:val="24"/>
          <w:lang w:val="sr-Cyrl-RS"/>
        </w:rPr>
        <w:t>бр. 3105 од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31</w:t>
      </w:r>
      <w:r>
        <w:rPr>
          <w:rFonts w:ascii="Times New Roman" w:hAnsi="Times New Roman"/>
          <w:b/>
          <w:sz w:val="24"/>
          <w:szCs w:val="24"/>
          <w:lang w:val="sr-Cyrl-RS"/>
        </w:rPr>
        <w:t>.05.2019. године.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Образложење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Одлуком директора Предшколске установе „Бошко Буха“ Инђија, бр. 404-</w:t>
      </w:r>
      <w:r>
        <w:rPr>
          <w:rFonts w:ascii="Times New Roman" w:hAnsi="Times New Roman"/>
          <w:sz w:val="24"/>
          <w:szCs w:val="24"/>
          <w:lang w:val="sr-Cyrl-RS"/>
        </w:rPr>
        <w:t>193</w:t>
      </w:r>
      <w:r>
        <w:rPr>
          <w:rFonts w:ascii="Times New Roman" w:hAnsi="Times New Roman"/>
          <w:sz w:val="24"/>
          <w:szCs w:val="24"/>
          <w:lang w:val="sr-Cyrl-RS"/>
        </w:rPr>
        <w:t xml:space="preserve">-03/2019-05 од </w:t>
      </w:r>
      <w:r>
        <w:rPr>
          <w:rFonts w:ascii="Times New Roman" w:hAnsi="Times New Roman"/>
          <w:sz w:val="24"/>
          <w:szCs w:val="24"/>
          <w:lang w:val="sr-Cyrl-RS"/>
        </w:rPr>
        <w:t>23.05</w:t>
      </w:r>
      <w:r>
        <w:rPr>
          <w:rFonts w:ascii="Times New Roman" w:hAnsi="Times New Roman"/>
          <w:sz w:val="24"/>
          <w:szCs w:val="24"/>
          <w:lang w:val="sr-Cyrl-RS"/>
        </w:rPr>
        <w:t xml:space="preserve">.2019. године покренут је поступак јавне набавке мале вредности добара – </w:t>
      </w:r>
      <w:r>
        <w:rPr>
          <w:rFonts w:ascii="Times New Roman" w:hAnsi="Times New Roman"/>
          <w:sz w:val="24"/>
          <w:szCs w:val="24"/>
          <w:lang w:val="sr-Cyrl-RS"/>
        </w:rPr>
        <w:t>канцеларијски материјал</w:t>
      </w:r>
      <w:r>
        <w:rPr>
          <w:rFonts w:ascii="Times New Roman" w:hAnsi="Times New Roman"/>
          <w:sz w:val="24"/>
          <w:szCs w:val="24"/>
          <w:lang w:val="sr-Cyrl-RS"/>
        </w:rPr>
        <w:t xml:space="preserve">. Ознака из општег речника: </w:t>
      </w:r>
      <w:r>
        <w:rPr>
          <w:rFonts w:ascii="Times New Roman" w:hAnsi="Times New Roman"/>
          <w:sz w:val="24"/>
          <w:szCs w:val="24"/>
          <w:lang w:val="sr-Cyrl-RS"/>
        </w:rPr>
        <w:t>30192000</w:t>
      </w:r>
      <w:r>
        <w:rPr>
          <w:rFonts w:ascii="Times New Roman" w:hAnsi="Times New Roman"/>
          <w:sz w:val="24"/>
          <w:szCs w:val="24"/>
          <w:lang w:val="sr-Cyrl-RS"/>
        </w:rPr>
        <w:t xml:space="preserve">, назив из општег речника: </w:t>
      </w:r>
      <w:r>
        <w:rPr>
          <w:rFonts w:ascii="Times New Roman" w:hAnsi="Times New Roman"/>
          <w:sz w:val="24"/>
          <w:szCs w:val="24"/>
          <w:lang w:val="sr-Cyrl-RS"/>
        </w:rPr>
        <w:t>канцеларијски материјал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Позив за подношење понуда и Конкурсна документација објављени су дана </w:t>
      </w:r>
      <w:r>
        <w:rPr>
          <w:rFonts w:ascii="Times New Roman" w:hAnsi="Times New Roman"/>
          <w:sz w:val="24"/>
          <w:szCs w:val="24"/>
          <w:lang w:val="sr-Cyrl-RS"/>
        </w:rPr>
        <w:t>23.05</w:t>
      </w:r>
      <w:r>
        <w:rPr>
          <w:rFonts w:ascii="Times New Roman" w:hAnsi="Times New Roman"/>
          <w:sz w:val="24"/>
          <w:szCs w:val="24"/>
          <w:lang w:val="sr-Cyrl-RS"/>
        </w:rPr>
        <w:t xml:space="preserve">.2019. године на Порталу јавних набавки и на интернет страници наручиоца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sr-Latn-RS"/>
          </w:rPr>
          <w:t>http://vrtic-indjija.rs/</w:t>
        </w:r>
      </w:hyperlink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Рок за достављање понуда је био закључно са </w:t>
      </w:r>
      <w:r>
        <w:rPr>
          <w:rFonts w:ascii="Times New Roman" w:hAnsi="Times New Roman"/>
          <w:sz w:val="24"/>
          <w:szCs w:val="24"/>
          <w:lang w:val="sr-Cyrl-RS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>.05.2019. године до 10:00 часова.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0446D0" w:rsidRDefault="000446D0" w:rsidP="00044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Поступак отварања понуда спроведен је дана </w:t>
      </w:r>
      <w:r>
        <w:rPr>
          <w:rFonts w:ascii="Times New Roman" w:hAnsi="Times New Roman"/>
          <w:sz w:val="24"/>
          <w:szCs w:val="24"/>
          <w:lang w:val="sr-Cyrl-RS"/>
        </w:rPr>
        <w:t>31.05</w:t>
      </w:r>
      <w:r>
        <w:rPr>
          <w:rFonts w:ascii="Times New Roman" w:hAnsi="Times New Roman"/>
          <w:sz w:val="24"/>
          <w:szCs w:val="24"/>
          <w:lang w:val="sr-Cyrl-RS"/>
        </w:rPr>
        <w:t>.2019. године, са почетком у 10:30 часова у просторијама ПУ „Бошко Буха“ Инђија. Након спроведеног поступка отварања понуда и сачињавања Записника о отварању понуда бр. 404-</w:t>
      </w:r>
      <w:r>
        <w:rPr>
          <w:rFonts w:ascii="Times New Roman" w:hAnsi="Times New Roman"/>
          <w:sz w:val="24"/>
          <w:szCs w:val="24"/>
          <w:lang w:val="sr-Cyrl-RS"/>
        </w:rPr>
        <w:t>193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/2019-05 од </w:t>
      </w:r>
      <w:r>
        <w:rPr>
          <w:rFonts w:ascii="Times New Roman" w:hAnsi="Times New Roman"/>
          <w:sz w:val="24"/>
          <w:szCs w:val="24"/>
          <w:lang w:val="sr-Cyrl-RS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>.05.2019. године, Комисија за јавну набавку приступила је стручној оцени понуда и израдила Извештај о стручној оцени понуда бр. 404-</w:t>
      </w:r>
      <w:r>
        <w:rPr>
          <w:rFonts w:ascii="Times New Roman" w:hAnsi="Times New Roman"/>
          <w:sz w:val="24"/>
          <w:szCs w:val="24"/>
          <w:lang w:val="sr-Cyrl-RS"/>
        </w:rPr>
        <w:t>193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/2019-05 од </w:t>
      </w:r>
      <w:r>
        <w:rPr>
          <w:rFonts w:ascii="Times New Roman" w:hAnsi="Times New Roman"/>
          <w:sz w:val="24"/>
          <w:szCs w:val="24"/>
          <w:lang w:val="sr-Cyrl-RS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>.05.2019. године.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Извештају о стручној оцени понуда Комисија је констатовала следеће: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1) ПРЕДМЕТ ЈАВНЕ НАБАВКЕ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Предмет јавне набавке су добра  – канцеларијски материјал,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Назив из општег речника набавке: канцеларијски материјал,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Ознака из општег речника набавки: 30192000. 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2) ПОДАЦИ ИЗ ПЛАНА НАБАВКИ КОЈИ СЕ ОДНОСЕ НА ПРЕДМЕТНУ       ЈАВНУ НАБАВКУ                                                                                                                        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Предметна јавна набавка планирана је у плану набавки на позицији конта 426111.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3) ПРОЦЕЊЕНА ВРЕДНОСТ ЈАВНЕ НАБАВКЕ 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Процењена вредност јавне набавке без ПДВ-а износи: </w:t>
      </w:r>
      <w:r>
        <w:rPr>
          <w:rFonts w:ascii="Times New Roman" w:hAnsi="Times New Roman"/>
          <w:sz w:val="24"/>
          <w:szCs w:val="24"/>
          <w:lang w:val="sr-Cyrl-RS"/>
        </w:rPr>
        <w:t>800.000,00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без ПДВ-а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4)   ЕВЕНТУАЛНА  ОДСТУПАЊА  ОД  ПЛАНА  НАБАВКИ  СА   ОБРАЗЛОЖЕЊЕМ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Нема одступања.</w:t>
      </w:r>
    </w:p>
    <w:p w:rsidR="000446D0" w:rsidRDefault="000446D0" w:rsidP="000446D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ОСНОВНИ ПОДАЦИ О ПОНУЂАЧИМА КОЈИ СУ ДОСТАВИЛИ ПОНУДЕ </w:t>
      </w:r>
    </w:p>
    <w:p w:rsidR="000446D0" w:rsidRDefault="000446D0" w:rsidP="000446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Благовремено тј. до дана 13.03.2019. године  до 10:00 сати, пристигле су две  понуде:</w:t>
      </w:r>
    </w:p>
    <w:p w:rsidR="000446D0" w:rsidRDefault="000446D0" w:rsidP="000446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24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2126"/>
        <w:gridCol w:w="1417"/>
      </w:tblGrid>
      <w:tr w:rsidR="000446D0" w:rsidTr="00315E7D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Датум пријема понуде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Време пријема понуде (часова)</w:t>
            </w:r>
          </w:p>
        </w:tc>
      </w:tr>
      <w:tr w:rsidR="000446D0" w:rsidTr="00315E7D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404-193-08/2019-05</w:t>
            </w: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AMPHORA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“ ДОО Београд, Булевар војводе Мишића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30.05.2019.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0446D0" w:rsidTr="00315E7D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404-193-09/2019-05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Komazec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“ ДОО Инђија, ул. Краља Петра Првог бб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30.05.2019.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Неблаговремено пристиглих понуда није било.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Поступак отварања понуда је спроведен одмах по истеку рока за достављање понуда тј. дана 31.05.2019. год. са почетком у 10:30 часова.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Отварању понуда нису присуствовали овлашћени представници понуђача.</w:t>
      </w:r>
    </w:p>
    <w:p w:rsidR="000446D0" w:rsidRDefault="000446D0" w:rsidP="00044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</w:p>
    <w:p w:rsidR="000446D0" w:rsidRDefault="000446D0" w:rsidP="00044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ПРЕГЛЕД И ОЦЕНА ПОНУДА:</w:t>
      </w:r>
    </w:p>
    <w:p w:rsidR="000446D0" w:rsidRDefault="000446D0" w:rsidP="000446D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Након отварања понуда Комисија је дана 31.05.2019. године извршила детаљан преглед и стручну оцену понуда.</w:t>
      </w:r>
    </w:p>
    <w:p w:rsidR="000446D0" w:rsidRDefault="000446D0" w:rsidP="000446D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Понуде које су прихватљиве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0446D0" w:rsidRPr="00554AB5" w:rsidRDefault="000446D0" w:rsidP="000446D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Понуда бр.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3105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од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31.05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>.2019. године понуђача „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AMPHORA</w:t>
      </w:r>
      <w:r w:rsidRPr="00554AB5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“ 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ДОО Београд,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Булевар војводе Мишића 10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МБ: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07470916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ПИБ: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100037820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овлашћено лице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Марковић Биљана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, заведена код Наручиоца под деловодним бројем 404-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193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-08/2019-05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30.05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.2019. године је прихватљива за наручиоца, јер је благовремена, није одбијена због битних недостатака, одговарајућа је, испуњава услове из техничке спецификације, не ограничава нити условљава права Наручиоца или обавезе Понуђача и не прелази износ процењене вредности јавне набавке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800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.000,00 динара без ПДВ-а.</w:t>
      </w:r>
    </w:p>
    <w:p w:rsidR="000446D0" w:rsidRPr="00554AB5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Понуђена цена из понуде наведеног Понуђача износи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723.165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>,00 динара без ПДВ-а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односно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867.798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,00 динара са ПДВ-ом, рок важења понуде 30 дана од дана отварања понуда и са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гарантним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 роком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12 месеци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испоруке сваког појединачног добра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0446D0" w:rsidRPr="00554AB5" w:rsidRDefault="000446D0" w:rsidP="000446D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2) 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Понуда бр.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104/19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од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23.05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>.2019. године понуђача „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Komazec</w:t>
      </w:r>
      <w:r w:rsidRPr="00554AB5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“ 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ДОО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Инђија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ул. Краља Петра Првог бб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МБ: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08471487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ПИБ: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101489320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овлашћено лице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Комазец Раде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, заведена код Наручиоца под деловодним бројем 404-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193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-0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/2019-05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30.05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.2019. године је прихватљива за наручиоца, јер је благовремена, није одбијена због битних недостатака, одговарајућа је, испуњава услове из техничке спецификације, не ограничава нити условљава права Наручиоца или обавезе Понуђача и не прелази износ процењене вредности јавне набавке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800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.000,00 динара без ПДВ-а.</w:t>
      </w:r>
    </w:p>
    <w:p w:rsidR="000446D0" w:rsidRPr="00554AB5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Понуђена цена из понуде наведеног Понуђача износи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774.909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70</w:t>
      </w:r>
      <w:r w:rsidRPr="00554AB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динара без ПДВ-а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односно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929.891,64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 динара са ПДВ-ом, рок важења понуде 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 од дана отварања понуда и са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гарантним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 роком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 месеци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 xml:space="preserve">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испоруке сваког појединачног добра</w:t>
      </w:r>
      <w:r w:rsidRPr="00554AB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0446D0" w:rsidRDefault="000446D0" w:rsidP="000446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Понуде које су неприхватљиве</w:t>
      </w:r>
    </w:p>
    <w:p w:rsidR="000446D0" w:rsidRDefault="000446D0" w:rsidP="000446D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Нема.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Pr="00E6549B" w:rsidRDefault="000446D0" w:rsidP="00044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6549B">
        <w:rPr>
          <w:rFonts w:ascii="Times New Roman" w:eastAsia="Times New Roman" w:hAnsi="Times New Roman"/>
          <w:b/>
          <w:sz w:val="24"/>
          <w:szCs w:val="24"/>
          <w:lang w:val="sr-Cyrl-RS"/>
        </w:rPr>
        <w:t>РАНГИРАЊЕ  ПРИХВАТЉИВИХ ПОНУДА:</w:t>
      </w:r>
    </w:p>
    <w:p w:rsidR="000446D0" w:rsidRDefault="000446D0" w:rsidP="000446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 основу свеобухватне и стручне оцене понуда, а применом критеријума „најнижа понуђена цена“, извршено је рангирање понуда:</w:t>
      </w:r>
    </w:p>
    <w:p w:rsidR="000446D0" w:rsidRDefault="000446D0" w:rsidP="000446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24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701"/>
        <w:gridCol w:w="1842"/>
      </w:tblGrid>
      <w:tr w:rsidR="000446D0" w:rsidTr="00315E7D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Укупна понуђана цена без ПДВ-а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Укупна понуђана цена са  ПДВ-ом</w:t>
            </w:r>
          </w:p>
        </w:tc>
      </w:tr>
      <w:tr w:rsidR="000446D0" w:rsidTr="00315E7D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AMPHORA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“ ДОО Београд, Булевар војводе Мишића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404-193-08/2019-05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723.165,00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867.798</w:t>
            </w: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0446D0" w:rsidTr="00315E7D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„Komazec“ ДОО Инђија, ул. Краља Петра Првог бб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404-193-09/2019-05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774.909,70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446D0" w:rsidRDefault="000446D0" w:rsidP="00315E7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929.891,64</w:t>
            </w:r>
            <w:r w:rsidRPr="00554A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динара</w:t>
            </w:r>
          </w:p>
        </w:tc>
      </w:tr>
    </w:tbl>
    <w:p w:rsidR="000446D0" w:rsidRDefault="000446D0" w:rsidP="000446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НАЗИВ ПОНУЂАЧА КОЈИ ЈЕ ПРЕДЛОЖЕН ЗА ДОДЕЛУ УГОВОРА: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основу члана 107. Закона о јавним набавкама, а у складу са стручном оценом понуда и извршеним рангирањем прихватљивих понуда по критеријуму „најнижа понуђена цена“, Комисија предлаже Наручиоцу доношење одлуке о додели уговора о јавној набавци добара – канцеларијски материјал, ЈН бр. 7/2019 , понуђачу </w:t>
      </w:r>
    </w:p>
    <w:p w:rsidR="000446D0" w:rsidRDefault="000446D0" w:rsidP="0004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33EED">
        <w:rPr>
          <w:rFonts w:ascii="Times New Roman" w:eastAsia="Times New Roman" w:hAnsi="Times New Roman"/>
          <w:b/>
          <w:sz w:val="24"/>
          <w:szCs w:val="24"/>
          <w:lang w:val="sr-Cyrl-RS"/>
        </w:rPr>
        <w:t>„AMPHORA“ ДОО Београд, Булевар војводе Мишића 10, МБ: 07470916, ПИБ: 100037820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Одговорно лице наручиоца, директор Предшколске установе „Бошко Буха“ Инђија прихватио је предлог Комисије за јавну набавку мале вредности о избору понуђача за доделу уговора, те је на основу законског овлашћења донео одлуку о додели уговора Понуђачу </w:t>
      </w:r>
      <w:r w:rsidRPr="000446D0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„AMPHORA“ ДОО Београд, Булевар војводе Мишића 10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.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ПОУКА О ПРАВНОМ ЛЕКУ:</w:t>
      </w:r>
    </w:p>
    <w:p w:rsidR="000446D0" w:rsidRDefault="000446D0" w:rsidP="00044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Против ове Одлуке понуђач може поднети наручиоцу Захтев за заштиту права у року од 5 дана од дана објављивања исте на Порталу јавних набавки и интернет страници наручиоца, сходно одредбама члана 149. став 6. Закона.</w:t>
      </w:r>
    </w:p>
    <w:p w:rsidR="000446D0" w:rsidRDefault="000446D0" w:rsidP="000446D0">
      <w:pPr>
        <w:rPr>
          <w:rFonts w:ascii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rPr>
          <w:rFonts w:ascii="Times New Roman" w:hAnsi="Times New Roman"/>
          <w:sz w:val="24"/>
          <w:szCs w:val="24"/>
          <w:lang w:val="sr-Cyrl-RS"/>
        </w:rPr>
      </w:pPr>
    </w:p>
    <w:p w:rsidR="000446D0" w:rsidRDefault="000446D0" w:rsidP="000446D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За Наручиоца, Директор</w:t>
      </w:r>
    </w:p>
    <w:p w:rsid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_____________________</w:t>
      </w:r>
    </w:p>
    <w:p w:rsidR="004532FD" w:rsidRPr="000446D0" w:rsidRDefault="000446D0" w:rsidP="000446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Кресоја Јеле</w:t>
      </w:r>
      <w:r>
        <w:rPr>
          <w:rFonts w:ascii="Times New Roman" w:hAnsi="Times New Roman"/>
          <w:b/>
          <w:sz w:val="24"/>
          <w:szCs w:val="24"/>
          <w:lang w:val="sr-Cyrl-RS"/>
        </w:rPr>
        <w:t>на</w:t>
      </w:r>
      <w:bookmarkStart w:id="0" w:name="_GoBack"/>
      <w:bookmarkEnd w:id="0"/>
    </w:p>
    <w:sectPr w:rsidR="004532FD" w:rsidRPr="000446D0" w:rsidSect="000446D0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46" w:rsidRDefault="005C5146" w:rsidP="000446D0">
      <w:pPr>
        <w:spacing w:after="0" w:line="240" w:lineRule="auto"/>
      </w:pPr>
      <w:r>
        <w:separator/>
      </w:r>
    </w:p>
  </w:endnote>
  <w:endnote w:type="continuationSeparator" w:id="0">
    <w:p w:rsidR="005C5146" w:rsidRDefault="005C5146" w:rsidP="0004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72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6D0" w:rsidRDefault="00044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6D0" w:rsidRDefault="00044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46" w:rsidRDefault="005C5146" w:rsidP="000446D0">
      <w:pPr>
        <w:spacing w:after="0" w:line="240" w:lineRule="auto"/>
      </w:pPr>
      <w:r>
        <w:separator/>
      </w:r>
    </w:p>
  </w:footnote>
  <w:footnote w:type="continuationSeparator" w:id="0">
    <w:p w:rsidR="005C5146" w:rsidRDefault="005C5146" w:rsidP="0004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C50"/>
    <w:multiLevelType w:val="hybridMultilevel"/>
    <w:tmpl w:val="4DCAC8D2"/>
    <w:lvl w:ilvl="0" w:tplc="E9920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2D1"/>
    <w:multiLevelType w:val="hybridMultilevel"/>
    <w:tmpl w:val="9604A832"/>
    <w:lvl w:ilvl="0" w:tplc="8A0A2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C74CB"/>
    <w:multiLevelType w:val="hybridMultilevel"/>
    <w:tmpl w:val="130C072E"/>
    <w:lvl w:ilvl="0" w:tplc="A9DCCB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2877F5"/>
    <w:multiLevelType w:val="hybridMultilevel"/>
    <w:tmpl w:val="856A993E"/>
    <w:lvl w:ilvl="0" w:tplc="5A641804">
      <w:start w:val="5"/>
      <w:numFmt w:val="decimal"/>
      <w:lvlText w:val="%1)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0"/>
    <w:rsid w:val="000446D0"/>
    <w:rsid w:val="004532FD"/>
    <w:rsid w:val="005C5146"/>
    <w:rsid w:val="006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6D0"/>
    <w:pPr>
      <w:ind w:left="720"/>
      <w:contextualSpacing/>
    </w:pPr>
  </w:style>
  <w:style w:type="table" w:styleId="TableGrid">
    <w:name w:val="Table Grid"/>
    <w:basedOn w:val="TableNormal"/>
    <w:uiPriority w:val="59"/>
    <w:rsid w:val="00044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6D0"/>
    <w:pPr>
      <w:ind w:left="720"/>
      <w:contextualSpacing/>
    </w:pPr>
  </w:style>
  <w:style w:type="table" w:styleId="TableGrid">
    <w:name w:val="Table Grid"/>
    <w:basedOn w:val="TableNormal"/>
    <w:uiPriority w:val="59"/>
    <w:rsid w:val="00044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tic-indjija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</cp:revision>
  <cp:lastPrinted>2019-05-31T11:58:00Z</cp:lastPrinted>
  <dcterms:created xsi:type="dcterms:W3CDTF">2019-05-31T11:49:00Z</dcterms:created>
  <dcterms:modified xsi:type="dcterms:W3CDTF">2019-05-31T12:00:00Z</dcterms:modified>
</cp:coreProperties>
</file>