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426A" w14:textId="77777777" w:rsidR="00254F7F" w:rsidRDefault="00254F7F" w:rsidP="002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ТЕХНИЧКА СПЕЦИФИКАЦИЈА </w:t>
      </w:r>
    </w:p>
    <w:p w14:paraId="5B40FD8E" w14:textId="77777777" w:rsidR="00254F7F" w:rsidRPr="00254F7F" w:rsidRDefault="00254F7F" w:rsidP="00254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674C0EEB" w14:textId="00F00715" w:rsidR="00254F7F" w:rsidRPr="00366BA1" w:rsidRDefault="00254F7F" w:rsidP="00254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НАБАВКА ДОБАРА  - КУХИЊСКА ОПРЕМА</w:t>
      </w:r>
    </w:p>
    <w:p w14:paraId="6BE54182" w14:textId="77777777" w:rsidR="00254F7F" w:rsidRPr="0009624C" w:rsidRDefault="00254F7F" w:rsidP="00254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tbl>
      <w:tblPr>
        <w:tblW w:w="14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780"/>
        <w:gridCol w:w="1985"/>
        <w:gridCol w:w="1843"/>
      </w:tblGrid>
      <w:tr w:rsidR="00254F7F" w:rsidRPr="0009624C" w14:paraId="2D82F65D" w14:textId="77777777" w:rsidTr="004766FE">
        <w:trPr>
          <w:trHeight w:val="583"/>
          <w:jc w:val="center"/>
        </w:trPr>
        <w:tc>
          <w:tcPr>
            <w:tcW w:w="710" w:type="dxa"/>
            <w:tcBorders>
              <w:right w:val="single" w:sz="4" w:space="0" w:color="auto"/>
            </w:tcBorders>
          </w:tcPr>
          <w:p w14:paraId="550F06E5" w14:textId="77777777" w:rsidR="00254F7F" w:rsidRPr="009E61BD" w:rsidRDefault="00254F7F" w:rsidP="001B7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Ред. бр.</w:t>
            </w:r>
          </w:p>
        </w:tc>
        <w:tc>
          <w:tcPr>
            <w:tcW w:w="9780" w:type="dxa"/>
            <w:vAlign w:val="center"/>
          </w:tcPr>
          <w:p w14:paraId="3C8863F8" w14:textId="77777777" w:rsidR="00254F7F" w:rsidRPr="009E61BD" w:rsidRDefault="00254F7F" w:rsidP="001B7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Назив и опис добара</w:t>
            </w:r>
          </w:p>
        </w:tc>
        <w:tc>
          <w:tcPr>
            <w:tcW w:w="1985" w:type="dxa"/>
            <w:vAlign w:val="center"/>
          </w:tcPr>
          <w:p w14:paraId="577006B2" w14:textId="77777777" w:rsidR="00254F7F" w:rsidRDefault="00254F7F" w:rsidP="00420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Јединица мере</w:t>
            </w:r>
          </w:p>
        </w:tc>
        <w:tc>
          <w:tcPr>
            <w:tcW w:w="1843" w:type="dxa"/>
            <w:vAlign w:val="center"/>
          </w:tcPr>
          <w:p w14:paraId="7FBDC030" w14:textId="77777777" w:rsidR="00254F7F" w:rsidRPr="009E61BD" w:rsidRDefault="00254F7F" w:rsidP="00420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Количина</w:t>
            </w:r>
          </w:p>
        </w:tc>
      </w:tr>
      <w:tr w:rsidR="00254F7F" w:rsidRPr="0009624C" w14:paraId="68EE3FAD" w14:textId="77777777" w:rsidTr="00A51304">
        <w:trPr>
          <w:trHeight w:val="411"/>
          <w:jc w:val="center"/>
        </w:trPr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320A41" w14:textId="77777777" w:rsidR="00254F7F" w:rsidRPr="009E61BD" w:rsidRDefault="00254F7F" w:rsidP="0025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9780" w:type="dxa"/>
            <w:tcBorders>
              <w:top w:val="nil"/>
              <w:bottom w:val="single" w:sz="4" w:space="0" w:color="auto"/>
            </w:tcBorders>
          </w:tcPr>
          <w:p w14:paraId="20C4A6CD" w14:textId="6C86F471" w:rsidR="00A51304" w:rsidRPr="00C05A7B" w:rsidRDefault="00254F7F" w:rsidP="00254F7F">
            <w:pPr>
              <w:spacing w:after="10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</w:pPr>
            <w:r w:rsidRPr="00C05A7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  <w:t>Електрични казан са индиректним загревањем 150 литара</w:t>
            </w:r>
          </w:p>
          <w:p w14:paraId="528A6786" w14:textId="49E68634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Капацитет: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150л</w:t>
            </w:r>
          </w:p>
          <w:p w14:paraId="22B25147" w14:textId="2BB74FD0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Димензије (ШxДxВ):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800x900x870мм</w:t>
            </w:r>
          </w:p>
          <w:p w14:paraId="2DE4E337" w14:textId="02531F5B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Снага: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21,3кW</w:t>
            </w:r>
          </w:p>
          <w:p w14:paraId="47F75CB1" w14:textId="76D2715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Напон: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380-415В 3Н 50-60Хз</w:t>
            </w:r>
          </w:p>
          <w:p w14:paraId="33783608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Посуда за кување са дном од нерђајућег челика АИСИ 316Л.</w:t>
            </w:r>
          </w:p>
          <w:p w14:paraId="25BDA14E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Зидови од нерђајућег челика АИСИ 304.</w:t>
            </w:r>
          </w:p>
          <w:p w14:paraId="76E2035A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Активирање и контрола грејања помоћу регулатора енергије.</w:t>
            </w:r>
          </w:p>
          <w:p w14:paraId="50244FDB" w14:textId="09DA1EA8" w:rsidR="00254F7F" w:rsidRPr="00254F7F" w:rsidRDefault="00254F7F" w:rsidP="008777F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Пуњење водом се одвија преко магнетних вентила који се активирају преко прекидача на контролном панелу.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Пуњење воде се одвија помоћу подесиве славине.</w:t>
            </w:r>
          </w:p>
          <w:p w14:paraId="1C186D03" w14:textId="77777777" w:rsidR="00254F7F" w:rsidRPr="00254F7F" w:rsidRDefault="00254F7F" w:rsidP="008777F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Индиректно загревање дупликатора ниског притиска опремљен сигурносним вентилом, одушни и манометром.</w:t>
            </w:r>
          </w:p>
          <w:p w14:paraId="701AC781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Сигурносни термостат који прекида снабдевање енергије у случају квара.</w:t>
            </w:r>
          </w:p>
          <w:p w14:paraId="7A7876EC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Грејање путем грејног елемента.</w:t>
            </w:r>
          </w:p>
          <w:p w14:paraId="2951F9BD" w14:textId="080ECA78" w:rsidR="00A51304" w:rsidRPr="00CF4A05" w:rsidRDefault="00254F7F" w:rsidP="00A5130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Произвођач </w:t>
            </w:r>
            <w:r w:rsidR="00420F2D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понуђеног електричног казана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поседује </w:t>
            </w:r>
            <w:r w:rsidR="00420F2D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</w:t>
            </w:r>
            <w:r w:rsid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ертификат</w:t>
            </w:r>
            <w:r w:rsidR="00420F2D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ИСО9001</w:t>
            </w:r>
            <w:r w:rsidR="00420F2D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</w:t>
            </w:r>
            <w:r w:rsidR="00CF4A05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CE сертификат или одговарајући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  <w:p w14:paraId="48D9D671" w14:textId="7068B8DC" w:rsidR="00254F7F" w:rsidRPr="00A51304" w:rsidRDefault="00E35CA5" w:rsidP="00A5130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Уз понуду понуђач мора приложити</w:t>
            </w:r>
            <w:r w:rsidR="00A51304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фотокопију </w:t>
            </w:r>
            <w:r w:rsidR="00CF4A05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важећ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их</w:t>
            </w:r>
            <w:r w:rsidR="00A51304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сертификат</w:t>
            </w:r>
            <w:r w:rsid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</w:t>
            </w:r>
            <w:r w:rsidR="00A51304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ИСО9001 или одговарајућ</w:t>
            </w:r>
            <w:r w:rsid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ег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 </w:t>
            </w:r>
            <w:r w:rsidR="00CF4A05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CE сертификат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</w:t>
            </w:r>
            <w:r w:rsidR="00CF4A05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ег </w:t>
            </w:r>
            <w:r w:rsid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- </w:t>
            </w:r>
            <w:r w:rsidR="00A51304"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за произвођача понуђеног електричног казана.</w:t>
            </w:r>
            <w:r w:rsid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Уколико понуђач не достави ов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</w:t>
            </w:r>
            <w:r w:rsid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доказ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</w:t>
            </w:r>
            <w:r w:rsid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, понуда ће бити одбијена као неприхватљива.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14:paraId="5EC0297E" w14:textId="1FCE4D3A" w:rsidR="00254F7F" w:rsidRPr="00254F7F" w:rsidRDefault="00254F7F" w:rsidP="00A5130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Напомена: Неопходна испорука са монтажом која је укључена у цену.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D04A45D" w14:textId="777777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622323F" w14:textId="3B68A8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</w:tr>
      <w:tr w:rsidR="00254F7F" w:rsidRPr="0009624C" w14:paraId="7571AA71" w14:textId="77777777" w:rsidTr="00A51304">
        <w:trPr>
          <w:trHeight w:val="521"/>
          <w:jc w:val="center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B0CF" w14:textId="77777777" w:rsidR="00254F7F" w:rsidRPr="00E12C88" w:rsidRDefault="00254F7F" w:rsidP="0025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2.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4ECA7D04" w14:textId="77777777" w:rsidR="00254F7F" w:rsidRPr="00C05A7B" w:rsidRDefault="00254F7F" w:rsidP="004407BD">
            <w:pPr>
              <w:spacing w:after="10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</w:pPr>
            <w:r w:rsidRPr="00C05A7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  <w:t>Универзална кухињска машина</w:t>
            </w:r>
          </w:p>
          <w:p w14:paraId="5B4C4B2B" w14:textId="1815E743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Димензије (ШxДxВ): 220x610x520 мм</w:t>
            </w:r>
          </w:p>
          <w:p w14:paraId="18ECA7E9" w14:textId="422B7539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Снага: 0,37 кW</w:t>
            </w:r>
          </w:p>
          <w:p w14:paraId="56613F97" w14:textId="759202C2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Напон: 230-400В/3/50Хз</w:t>
            </w:r>
          </w:p>
          <w:p w14:paraId="7C801E99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Кућиште и отвор за убацивање од нерђајућег челика.</w:t>
            </w:r>
          </w:p>
          <w:p w14:paraId="5A22CCD1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Сигурносни микропрекидач на ручки.</w:t>
            </w:r>
          </w:p>
          <w:p w14:paraId="041843DF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Двоструки отвор за убацивање производа.</w:t>
            </w:r>
          </w:p>
          <w:p w14:paraId="31F0829A" w14:textId="77777777" w:rsidR="00254F7F" w:rsidRPr="00254F7F" w:rsidRDefault="00254F7F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Величина овалног отвора 155x75мм, величина округлог отвора Ø56мм.</w:t>
            </w:r>
          </w:p>
          <w:p w14:paraId="5A367F47" w14:textId="77777777" w:rsidR="0049762D" w:rsidRDefault="00254F7F" w:rsidP="004547CB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Машина за сечење, та</w:t>
            </w:r>
            <w:r w:rsidR="004976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ко резање воћа и поврћа на разне облике и величине, рендање сира, сувог хлеба, целера, кромпира, јабуке, репе, цвекле, моцареле.</w:t>
            </w:r>
          </w:p>
          <w:p w14:paraId="1EDB0287" w14:textId="424F26EF" w:rsidR="00254F7F" w:rsidRPr="00254F7F" w:rsidRDefault="0049762D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У</w:t>
            </w:r>
            <w:r w:rsidR="00254F7F"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склопу са 5 дискова: Е2-Е10-D10-H10-Z4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39EA07BE" w14:textId="296B0AFF" w:rsidR="00254F7F" w:rsidRDefault="00254F7F" w:rsidP="005E42CB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Произвођач</w:t>
            </w:r>
            <w:r w:rsidR="00420F2D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понуђене универзалне кухињске машине 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поседује </w:t>
            </w:r>
            <w:r w:rsidR="00420F2D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</w:t>
            </w:r>
            <w:r w:rsidR="00271704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ертификат</w:t>
            </w:r>
            <w:r w:rsidR="00420F2D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ИСО9001 </w:t>
            </w:r>
            <w:r w:rsidR="00420F2D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или одговарајући </w:t>
            </w:r>
            <w:r w:rsidR="00CF4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CE сертификат</w:t>
            </w:r>
            <w:r w:rsidR="00271704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  <w:p w14:paraId="2F4ED3F3" w14:textId="7E25CF64" w:rsidR="00873AED" w:rsidRDefault="00271704" w:rsidP="0027170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Уз понуду понуђач мора приложити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фотокопију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важећ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их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сертификат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</w:t>
            </w:r>
            <w:r w:rsidR="004D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ИСО9001 или одговарајућ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ег и</w:t>
            </w:r>
            <w:r w:rsidR="004D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CE сертификат</w:t>
            </w:r>
            <w:r w:rsidR="004D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ег -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за произвођача </w:t>
            </w:r>
            <w:r w:rsidR="004D3065"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понуђене универзалне кухињске машине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</w:p>
          <w:p w14:paraId="1BE08418" w14:textId="08FF0E6B" w:rsidR="00271704" w:rsidRDefault="00271704" w:rsidP="00271704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Уколико понуђач не достави ов</w:t>
            </w:r>
            <w:r w:rsidR="00E90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доказ</w:t>
            </w:r>
            <w:r w:rsidR="00E90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, понуда ће бити одбијена као неприхватљива.</w:t>
            </w:r>
            <w:r w:rsidR="004D3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14:paraId="0344AA54" w14:textId="6A1793A9" w:rsidR="00873AED" w:rsidRPr="00271704" w:rsidRDefault="00873AED" w:rsidP="00254F7F">
            <w:pPr>
              <w:spacing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703AC" w14:textId="777777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4CF4D" w14:textId="2167AC6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</w:tr>
      <w:tr w:rsidR="00254F7F" w:rsidRPr="0009624C" w14:paraId="6C4DCD0D" w14:textId="77777777" w:rsidTr="00A51304">
        <w:trPr>
          <w:trHeight w:val="521"/>
          <w:jc w:val="center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995A" w14:textId="77777777" w:rsidR="00254F7F" w:rsidRPr="009E61BD" w:rsidRDefault="00254F7F" w:rsidP="0025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9E61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492AE057" w14:textId="77777777" w:rsidR="00254F7F" w:rsidRPr="00C05A7B" w:rsidRDefault="00254F7F" w:rsidP="004407BD">
            <w:pPr>
              <w:spacing w:after="10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</w:pPr>
            <w:r w:rsidRPr="00C05A7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  <w:t>Дигитална стона вага 15 кг</w:t>
            </w:r>
          </w:p>
          <w:p w14:paraId="096FE8FF" w14:textId="77777777" w:rsidR="00254F7F" w:rsidRDefault="00254F7F" w:rsidP="007B2DEB">
            <w:pPr>
              <w:spacing w:after="6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Капацитет мерења: 15кг/30кг, 5г/10г: дисплеј ЛЦД (мин 5 цифара) функција таре, напајање батеријско или АЦ адаптер (9В/300мА), задњи дисплеј.</w:t>
            </w:r>
          </w:p>
          <w:p w14:paraId="7C88D22E" w14:textId="48D9EF97" w:rsidR="00254F7F" w:rsidRDefault="00254F7F" w:rsidP="004407BD">
            <w:pPr>
              <w:spacing w:after="60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Тас од нерђајућег челика,</w:t>
            </w:r>
            <w:r w:rsidR="0049762D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дим</w:t>
            </w:r>
            <w:r w:rsidR="0049762D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>енз.</w:t>
            </w:r>
            <w:r w:rsidRPr="00254F7F"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  <w:t xml:space="preserve"> 23x19цм. </w:t>
            </w:r>
          </w:p>
          <w:p w14:paraId="0D2B0DD1" w14:textId="77777777" w:rsidR="00873AED" w:rsidRDefault="00873AED" w:rsidP="004407BD">
            <w:pPr>
              <w:spacing w:after="60"/>
              <w:rPr>
                <w:rFonts w:ascii="Times New Roman" w:eastAsia="Times New Roman" w:hAnsi="Times New Roman"/>
                <w:bCs/>
                <w:sz w:val="24"/>
                <w:szCs w:val="24"/>
                <w:lang w:val="sr-Cyrl-RS"/>
              </w:rPr>
            </w:pPr>
          </w:p>
          <w:p w14:paraId="599BE58A" w14:textId="7FDBDE98" w:rsidR="00B66212" w:rsidRPr="00873AED" w:rsidRDefault="00B66212" w:rsidP="004407B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1C2C9" w14:textId="777777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A8930" w14:textId="214DA93C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</w:tr>
      <w:tr w:rsidR="00254F7F" w:rsidRPr="0009624C" w14:paraId="260167DA" w14:textId="77777777" w:rsidTr="00A51304">
        <w:trPr>
          <w:trHeight w:val="521"/>
          <w:jc w:val="center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6B06" w14:textId="77777777" w:rsidR="00254F7F" w:rsidRPr="009E61BD" w:rsidRDefault="00254F7F" w:rsidP="0025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4.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0CED33F0" w14:textId="77777777" w:rsidR="00254F7F" w:rsidRPr="00C05A7B" w:rsidRDefault="00254F7F" w:rsidP="00254F7F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</w:pPr>
            <w:r w:rsidRPr="00C05A7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  <w:t>Пегла са парном станицом</w:t>
            </w:r>
          </w:p>
          <w:p w14:paraId="368C86DE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Парна станица</w:t>
            </w:r>
          </w:p>
          <w:p w14:paraId="481ED508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Снага : 3000 W</w:t>
            </w:r>
          </w:p>
          <w:p w14:paraId="61DF7157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Керамичка грејна плоча</w:t>
            </w:r>
          </w:p>
          <w:p w14:paraId="540C03DA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Одвојиви резервоар од 1,5 л</w:t>
            </w:r>
          </w:p>
          <w:p w14:paraId="6BFC9597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Број нивоа подешавања паре : 3</w:t>
            </w:r>
          </w:p>
          <w:p w14:paraId="5403A210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Притисак паре : 8 бар</w:t>
            </w:r>
          </w:p>
          <w:p w14:paraId="2A6D2258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Масовно испуштање паре : 160 г/мин</w:t>
            </w:r>
          </w:p>
          <w:p w14:paraId="37CB5E57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Пуштање паре од једном : 480 г/мин</w:t>
            </w:r>
          </w:p>
          <w:p w14:paraId="0FEEF751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Спреман за рад за 2 мин</w:t>
            </w:r>
          </w:p>
          <w:p w14:paraId="5D928B62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ОптиТемп - савршена комбинација температуре и паре</w:t>
            </w:r>
          </w:p>
          <w:p w14:paraId="59FA07D7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Глатко клизање - пуно малих отвора за пару</w:t>
            </w:r>
          </w:p>
          <w:p w14:paraId="680BA9C1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Електронско управљање са ЛЕД екраном</w:t>
            </w:r>
          </w:p>
          <w:p w14:paraId="227C4B79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Дигитални дисплеј : бело осветљење</w:t>
            </w:r>
          </w:p>
          <w:p w14:paraId="15682C30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Подешавање температуре : аналогни</w:t>
            </w:r>
          </w:p>
          <w:p w14:paraId="5873EF00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Индикатор рада : бела боја</w:t>
            </w:r>
          </w:p>
          <w:p w14:paraId="72A4AA5D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Регулатор температуре</w:t>
            </w:r>
          </w:p>
          <w:p w14:paraId="3228AA0C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Контролна сијалица за низак ниво воде</w:t>
            </w:r>
          </w:p>
          <w:p w14:paraId="5D10565D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Индикатор кертриџа</w:t>
            </w:r>
          </w:p>
          <w:p w14:paraId="56CE1CFA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Систем против стварања воденог каменца</w:t>
            </w:r>
          </w:p>
          <w:p w14:paraId="3C3A91F1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Вертикално испуштање паре</w:t>
            </w:r>
          </w:p>
          <w:p w14:paraId="2DFD8C57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Пеглање са сувом паром</w:t>
            </w:r>
          </w:p>
          <w:p w14:paraId="72FDAB83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Ротација прикључног кабла : 90 °</w:t>
            </w:r>
          </w:p>
          <w:p w14:paraId="08A9AC7E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Ергономски дизајн</w:t>
            </w:r>
          </w:p>
          <w:p w14:paraId="704B0076" w14:textId="77777777" w:rsidR="00254F7F" w:rsidRPr="00254F7F" w:rsidRDefault="00254F7F" w:rsidP="00380DD1">
            <w:pPr>
              <w:spacing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Аутоматско искључење</w:t>
            </w:r>
          </w:p>
          <w:p w14:paraId="13D6B666" w14:textId="085DB2E5" w:rsidR="00254F7F" w:rsidRPr="00254F7F" w:rsidRDefault="00254F7F" w:rsidP="0038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Лоцкинг он статион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02C37" w14:textId="777777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D0690" w14:textId="3B623704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</w:tr>
      <w:tr w:rsidR="00254F7F" w:rsidRPr="0009624C" w14:paraId="5777A316" w14:textId="77777777" w:rsidTr="00A51304">
        <w:trPr>
          <w:trHeight w:val="521"/>
          <w:jc w:val="center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F01D" w14:textId="77777777" w:rsidR="00254F7F" w:rsidRPr="009E61BD" w:rsidRDefault="00254F7F" w:rsidP="0025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5.</w:t>
            </w:r>
          </w:p>
        </w:tc>
        <w:tc>
          <w:tcPr>
            <w:tcW w:w="9780" w:type="dxa"/>
            <w:tcBorders>
              <w:top w:val="single" w:sz="4" w:space="0" w:color="auto"/>
              <w:bottom w:val="single" w:sz="4" w:space="0" w:color="auto"/>
            </w:tcBorders>
          </w:tcPr>
          <w:p w14:paraId="021E242D" w14:textId="77777777" w:rsidR="00254F7F" w:rsidRPr="00C05A7B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</w:pPr>
            <w:r w:rsidRPr="00C05A7B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sr-Cyrl-RS"/>
              </w:rPr>
              <w:t>Љуштилица за кромпир 25 кг са постољем и касетом за отпад</w:t>
            </w:r>
          </w:p>
          <w:p w14:paraId="79C12CDC" w14:textId="5C6B27C1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Капацитет пуњења: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25 кг</w:t>
            </w:r>
          </w:p>
          <w:p w14:paraId="02E2FD1F" w14:textId="7529088A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Максимални капацитет: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450 кг/х</w:t>
            </w:r>
          </w:p>
          <w:p w14:paraId="591531DA" w14:textId="3235C1DC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Димензија (ШxДxВ):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450x900x1355мм</w:t>
            </w:r>
          </w:p>
          <w:p w14:paraId="1D265CC1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Снага: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ab/>
              <w:t>1,1кW</w:t>
            </w:r>
          </w:p>
          <w:p w14:paraId="7780A734" w14:textId="626CA1AD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Напон: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230-400В/3-3Н/50Хз</w:t>
            </w:r>
          </w:p>
          <w:p w14:paraId="2548F00D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Конструкција од нерђајућег челика АИСИ 304</w:t>
            </w:r>
          </w:p>
          <w:p w14:paraId="7A2DE6D4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Горњи поклопац од провидног поликарбоната који се користи у прехрамбеној индустрији</w:t>
            </w:r>
          </w:p>
          <w:p w14:paraId="4DFD577D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Сигурносни микропрекидачи на горњем поклопцу и на отвору</w:t>
            </w:r>
          </w:p>
          <w:p w14:paraId="0B1235A6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Тастер за избацивање производа</w:t>
            </w:r>
          </w:p>
          <w:p w14:paraId="54A0CF9C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Тајмер 0÷4 минуте</w:t>
            </w:r>
          </w:p>
          <w:p w14:paraId="38497741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Аутоматски млаз воде за олакшано уклањање љуштеног отпада </w:t>
            </w:r>
          </w:p>
          <w:p w14:paraId="60E47197" w14:textId="77777777" w:rsidR="00254F7F" w:rsidRPr="00254F7F" w:rsidRDefault="00254F7F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54F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Опрема: абразивни диск за љуштење ПТА, ЦБ постоље од ИНОX-а</w:t>
            </w:r>
          </w:p>
          <w:p w14:paraId="47179D25" w14:textId="77777777" w:rsidR="00135A37" w:rsidRPr="00135A37" w:rsidRDefault="00254F7F" w:rsidP="00135A37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Произвођач </w:t>
            </w:r>
            <w:r w:rsidR="00420F2D"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понуђене </w:t>
            </w:r>
            <w:r w:rsidR="00420F2D" w:rsidRPr="00135A37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љуштилице за кромпир </w:t>
            </w:r>
            <w:r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поседује</w:t>
            </w:r>
            <w:r w:rsidR="00420F2D"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135A37"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сертификат</w:t>
            </w:r>
            <w:r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ИСО9001</w:t>
            </w:r>
            <w:r w:rsidR="00420F2D"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</w:t>
            </w:r>
            <w:r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i CE сертификат</w:t>
            </w:r>
            <w:r w:rsidR="00135A37"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одговарајући.</w:t>
            </w:r>
          </w:p>
          <w:p w14:paraId="508236FD" w14:textId="7C5B8387" w:rsidR="00254F7F" w:rsidRPr="00135A37" w:rsidRDefault="00135A37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Уз понуду понуђач мора приложити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фотокопију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важећ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их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сертификат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а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ИСО9001 или одговарајућ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ег и 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CE сертификат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а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или одговарајућ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ег - 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за произвођача </w:t>
            </w:r>
            <w:r w:rsidRPr="00271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понуђене </w:t>
            </w:r>
            <w:r w:rsidRPr="00135A37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љуштилице за кромпир</w:t>
            </w:r>
            <w:r w:rsidRPr="00A5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Уколико понуђач не достави ове доказе, понуда ће бити одбијена као неприхватљива.  </w:t>
            </w:r>
          </w:p>
          <w:p w14:paraId="757D4932" w14:textId="6BC95C74" w:rsidR="00420F2D" w:rsidRPr="00135A37" w:rsidRDefault="00420F2D" w:rsidP="00254F7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35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Напомена: Неопходна испорука са монтажом која је укључена у цену.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DFA00" w14:textId="77777777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CAF23" w14:textId="41E57496" w:rsidR="00254F7F" w:rsidRPr="00A159AE" w:rsidRDefault="00254F7F" w:rsidP="0025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A159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</w:tr>
    </w:tbl>
    <w:p w14:paraId="45AEA5C9" w14:textId="77777777" w:rsidR="009F7686" w:rsidRDefault="009F7686">
      <w:pPr>
        <w:rPr>
          <w:lang w:val="sr-Cyrl-RS"/>
        </w:rPr>
      </w:pPr>
    </w:p>
    <w:p w14:paraId="3DE9299A" w14:textId="77777777" w:rsidR="00135A37" w:rsidRDefault="00135A37">
      <w:pPr>
        <w:rPr>
          <w:lang w:val="sr-Cyrl-RS"/>
        </w:rPr>
      </w:pPr>
    </w:p>
    <w:p w14:paraId="21FBA35C" w14:textId="77777777" w:rsidR="00135A37" w:rsidRPr="00135A37" w:rsidRDefault="00135A37">
      <w:pPr>
        <w:rPr>
          <w:lang w:val="sr-Cyrl-RS"/>
        </w:rPr>
      </w:pPr>
    </w:p>
    <w:sectPr w:rsidR="00135A37" w:rsidRPr="00135A37" w:rsidSect="00254F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7F"/>
    <w:rsid w:val="00135A37"/>
    <w:rsid w:val="00160AB5"/>
    <w:rsid w:val="00254F7F"/>
    <w:rsid w:val="00271704"/>
    <w:rsid w:val="00304C4C"/>
    <w:rsid w:val="00326DA0"/>
    <w:rsid w:val="00380DD1"/>
    <w:rsid w:val="00420F2D"/>
    <w:rsid w:val="004407BD"/>
    <w:rsid w:val="004547CB"/>
    <w:rsid w:val="004766FE"/>
    <w:rsid w:val="0049762D"/>
    <w:rsid w:val="004D3065"/>
    <w:rsid w:val="005E42CB"/>
    <w:rsid w:val="007B2DEB"/>
    <w:rsid w:val="00873AED"/>
    <w:rsid w:val="008777FC"/>
    <w:rsid w:val="009F7686"/>
    <w:rsid w:val="00A159AE"/>
    <w:rsid w:val="00A51304"/>
    <w:rsid w:val="00AB272D"/>
    <w:rsid w:val="00B66212"/>
    <w:rsid w:val="00C05A7B"/>
    <w:rsid w:val="00C8793E"/>
    <w:rsid w:val="00C90B60"/>
    <w:rsid w:val="00CF4A05"/>
    <w:rsid w:val="00E35CA5"/>
    <w:rsid w:val="00E90C85"/>
    <w:rsid w:val="00EC6EB8"/>
    <w:rsid w:val="00F9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23F6"/>
  <w15:chartTrackingRefBased/>
  <w15:docId w15:val="{5DCDE67E-783F-45D9-BC39-CFBA8A6F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F7F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F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F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F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F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F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F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4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4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F7F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4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F7F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4F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F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F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F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22</cp:revision>
  <dcterms:created xsi:type="dcterms:W3CDTF">2025-09-18T10:07:00Z</dcterms:created>
  <dcterms:modified xsi:type="dcterms:W3CDTF">2025-09-23T10:15:00Z</dcterms:modified>
</cp:coreProperties>
</file>