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B3C2" w14:textId="77777777" w:rsidR="007A7F9A" w:rsidRPr="004D79A7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ПРЕДШКОЛСКА УСТАНОВА</w:t>
      </w:r>
    </w:p>
    <w:p w14:paraId="4B7E1E06" w14:textId="77777777" w:rsidR="007A7F9A" w:rsidRPr="004D79A7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„БОШКО БУХА“ ИНЂИЈА </w:t>
      </w:r>
    </w:p>
    <w:p w14:paraId="4052B275" w14:textId="77777777" w:rsidR="007A7F9A" w:rsidRPr="004D79A7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ушана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Јерковића 17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А, Инђија</w:t>
      </w:r>
    </w:p>
    <w:p w14:paraId="3F950A05" w14:textId="1D549F98" w:rsidR="007A7F9A" w:rsidRPr="004D79A7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Број: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404-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501-4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-05</w:t>
      </w:r>
    </w:p>
    <w:p w14:paraId="53AE41A6" w14:textId="5A70F7D2" w:rsidR="007A7F9A" w:rsidRPr="00F32B88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Дана:</w:t>
      </w:r>
      <w:r w:rsidR="00CC4C8E">
        <w:rPr>
          <w:rFonts w:ascii="Times New Roman" w:eastAsia="Times New Roman" w:hAnsi="Times New Roman" w:cs="Times New Roman"/>
          <w:b/>
          <w:sz w:val="24"/>
          <w:szCs w:val="24"/>
        </w:rPr>
        <w:t xml:space="preserve"> 17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.11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14:paraId="5F19635B" w14:textId="77777777" w:rsidR="007A7F9A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6C058308" w14:textId="3621DF40" w:rsidR="007A7F9A" w:rsidRPr="00FD03BF" w:rsidRDefault="007A7F9A" w:rsidP="007A7F9A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члана 27. став 1. тачка 1. Закона о јавним набавкама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(„</w:t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Службени гласник РС“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број 91/2019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92/2023) и Захтева за спровођење поступка набавке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радова – </w:t>
      </w:r>
      <w:r>
        <w:rPr>
          <w:rFonts w:ascii="Times New Roman" w:hAnsi="Times New Roman"/>
          <w:sz w:val="24"/>
          <w:szCs w:val="24"/>
          <w:lang w:val="sr-Cyrl-RS"/>
        </w:rPr>
        <w:t>Радови на систему аутоматске детекције и дојаве пожара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број 404-501-2/2025-05 од</w:t>
      </w:r>
      <w:r w:rsidR="001F10D4">
        <w:rPr>
          <w:rFonts w:ascii="Times New Roman" w:eastAsia="Times New Roman" w:hAnsi="Times New Roman" w:cs="Times New Roman"/>
          <w:bCs/>
          <w:sz w:val="24"/>
          <w:szCs w:val="24"/>
        </w:rPr>
        <w:t xml:space="preserve"> 17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.11.2025. године, а у вези са обезбеђењем конкуренције у поступку спровођења набавке радова, упућује се:</w:t>
      </w:r>
    </w:p>
    <w:p w14:paraId="2A80B61B" w14:textId="77777777" w:rsidR="007A7F9A" w:rsidRPr="00B65825" w:rsidRDefault="007A7F9A" w:rsidP="007A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Позив за достављање понуд</w:t>
      </w:r>
      <w:r w:rsidRPr="00B65825">
        <w:rPr>
          <w:rFonts w:ascii="Times New Roman" w:eastAsia="Times New Roman" w:hAnsi="Times New Roman" w:cs="Times New Roman"/>
          <w:b/>
          <w:sz w:val="28"/>
          <w:szCs w:val="28"/>
        </w:rPr>
        <w:t>e</w:t>
      </w:r>
    </w:p>
    <w:p w14:paraId="26D6E860" w14:textId="77777777" w:rsidR="007A7F9A" w:rsidRPr="00B65825" w:rsidRDefault="007A7F9A" w:rsidP="007A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1D9D780E" w14:textId="2E37156A" w:rsidR="007A7F9A" w:rsidRDefault="007A7F9A" w:rsidP="007A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Набавка 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радова</w:t>
      </w:r>
    </w:p>
    <w:p w14:paraId="567DD926" w14:textId="77777777" w:rsidR="007A7F9A" w:rsidRPr="00B65825" w:rsidRDefault="007A7F9A" w:rsidP="007A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2C89F409" w14:textId="2364B966" w:rsidR="007A7F9A" w:rsidRPr="007A7F9A" w:rsidRDefault="007A7F9A" w:rsidP="007A7F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sr-Cyrl-RS"/>
        </w:rPr>
      </w:pPr>
      <w:r w:rsidRPr="007A7F9A">
        <w:rPr>
          <w:rFonts w:ascii="Times New Roman" w:hAnsi="Times New Roman"/>
          <w:b/>
          <w:bCs/>
          <w:sz w:val="28"/>
          <w:szCs w:val="28"/>
          <w:lang w:val="sr-Cyrl-RS"/>
        </w:rPr>
        <w:t>Радови на систему аутоматске детекције и дојаве пожара</w:t>
      </w:r>
    </w:p>
    <w:p w14:paraId="4E5A46A8" w14:textId="77777777" w:rsidR="007A7F9A" w:rsidRPr="004D79A7" w:rsidRDefault="007A7F9A" w:rsidP="007A7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363D8E8" w14:textId="4534341C" w:rsidR="007A7F9A" w:rsidRDefault="007A7F9A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се ради у писаном облику, у једном примерку, читким попуњавањем Обрасца понуде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структуре цене</w:t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, а у складу са Техничком спецификацијом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5FCFE" w14:textId="77777777" w:rsidR="00C737D3" w:rsidRPr="00C737D3" w:rsidRDefault="00C737D3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8851BBD" w14:textId="77777777" w:rsidR="007A7F9A" w:rsidRDefault="007A7F9A" w:rsidP="007A7F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мора бити јасна и недвосмислена и 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потпис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ана од стране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овлашћено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г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Понуђача.</w:t>
      </w:r>
    </w:p>
    <w:p w14:paraId="55860B3C" w14:textId="77777777" w:rsidR="007A7F9A" w:rsidRDefault="007A7F9A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14:paraId="1269D404" w14:textId="010BBB55" w:rsidR="007A7F9A" w:rsidRPr="00F24D5C" w:rsidRDefault="007A7F9A" w:rsidP="007A7F9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Предмет набавке је набавка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радова – </w:t>
      </w:r>
      <w:r>
        <w:rPr>
          <w:rFonts w:ascii="Times New Roman" w:hAnsi="Times New Roman"/>
          <w:sz w:val="24"/>
          <w:szCs w:val="24"/>
          <w:lang w:val="sr-Cyrl-RS"/>
        </w:rPr>
        <w:t>Радови на систему аутоматске детекције и дојаве пожара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F7616B" w14:textId="77777777" w:rsidR="007A7F9A" w:rsidRDefault="007A7F9A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Pr="0084371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Цена</w:t>
      </w:r>
      <w:r w:rsidRPr="001E35B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понуди мора бити исказана у динарима, без ПДВ-а и са ПДВ-ом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2D60EFAF" w14:textId="77777777" w:rsidR="007A7F9A" w:rsidRPr="00567F56" w:rsidRDefault="007A7F9A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D7CDAF" w14:textId="77777777" w:rsidR="007A7F9A" w:rsidRDefault="007A7F9A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 </w:t>
      </w:r>
      <w:r w:rsidRPr="0084371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Захтеви у погледу рока и начина плаћања</w:t>
      </w:r>
    </w:p>
    <w:p w14:paraId="43FAB85C" w14:textId="77777777" w:rsidR="007A7F9A" w:rsidRPr="003A735A" w:rsidRDefault="007A7F9A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F745F" w14:textId="0D7295D2" w:rsidR="007A7F9A" w:rsidRPr="002458CD" w:rsidRDefault="007A7F9A" w:rsidP="00FE00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</w:t>
      </w:r>
      <w:r w:rsidR="00492E8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8A016E9" w14:textId="77777777" w:rsidR="007A7F9A" w:rsidRDefault="007A7F9A" w:rsidP="007A7F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C32942" w14:textId="2FE90CFD" w:rsidR="007A7F9A" w:rsidRDefault="007A7F9A" w:rsidP="007A7F9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E470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B6582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Рок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извођења радова: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не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може бити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дуж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</w:t>
      </w:r>
      <w:r w:rsidR="00E6374C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5 радних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="00917F34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</w:t>
      </w:r>
      <w:r w:rsidR="008A0B8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Наруџбенице</w:t>
      </w:r>
      <w:r w:rsidR="00917F3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изабраном Извођачу</w:t>
      </w:r>
      <w:r w:rsidR="008A0B83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3564DABF" w14:textId="77777777" w:rsidR="008A0B83" w:rsidRDefault="008A0B83" w:rsidP="007A7F9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2C67394" w14:textId="1C03F295" w:rsidR="007A7F9A" w:rsidRDefault="007A7F9A" w:rsidP="007A7F9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Уколико се </w:t>
      </w:r>
      <w:r w:rsidR="00606562">
        <w:rPr>
          <w:rFonts w:ascii="Times New Roman" w:eastAsia="Calibri" w:hAnsi="Times New Roman" w:cs="Times New Roman"/>
          <w:sz w:val="24"/>
          <w:szCs w:val="24"/>
          <w:lang w:val="sr-Cyrl-RS"/>
        </w:rPr>
        <w:t>Извођач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не придржава уговореног рока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за извођење радова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Наручилац је дужан да га писмено опомене, а уколико се и поред писмене опомене </w:t>
      </w:r>
      <w:r w:rsidR="004431C3">
        <w:rPr>
          <w:rFonts w:ascii="Times New Roman" w:eastAsia="Calibri" w:hAnsi="Times New Roman" w:cs="Times New Roman"/>
          <w:sz w:val="24"/>
          <w:szCs w:val="24"/>
          <w:lang w:val="sr-Cyrl-RS"/>
        </w:rPr>
        <w:t>Извођач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не придржава уговореног рока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извођење радова,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</w:t>
      </w:r>
      <w:r w:rsidR="009573A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bookmarkStart w:id="0" w:name="_Hlk214264682"/>
      <w:r w:rsidR="009573A2">
        <w:rPr>
          <w:rFonts w:ascii="Times New Roman" w:eastAsia="Calibri" w:hAnsi="Times New Roman" w:cs="Times New Roman"/>
          <w:sz w:val="24"/>
          <w:szCs w:val="24"/>
          <w:lang w:val="sr-Cyrl-RS"/>
        </w:rPr>
        <w:t>без ПДВ-а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bookmarkEnd w:id="0"/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за сваки дан закашњења, с тим што укупан износ казне не може бити већи од 30 % од укупно уговорене цене</w:t>
      </w:r>
      <w:r w:rsidR="00A2600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без ПДВ-а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Наручилац ће обрачун пенала упутити </w:t>
      </w:r>
      <w:r w:rsidR="004431C3">
        <w:rPr>
          <w:rFonts w:ascii="Times New Roman" w:eastAsia="Calibri" w:hAnsi="Times New Roman" w:cs="Times New Roman"/>
          <w:sz w:val="24"/>
          <w:szCs w:val="24"/>
          <w:lang w:val="sr-Cyrl-RS"/>
        </w:rPr>
        <w:t>Извођачу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извршити плаћање умањене фактуре за обрачунате пенале.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A2600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4431C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14:paraId="3D442FFE" w14:textId="77777777" w:rsidR="0054783C" w:rsidRDefault="00C737D3" w:rsidP="0054783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56474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4.</w:t>
      </w:r>
      <w:r w:rsidRPr="00C737D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sr-Cyrl-RS"/>
        </w:rPr>
        <w:t xml:space="preserve"> Гарантни рок на уграђену опрему и изведене радове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: не може бити краћи од 24 месеца од дана извршене примопредаје радова, што се констатује Записником о примопредаји радова</w:t>
      </w:r>
      <w:r w:rsidR="00642A7D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192B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2B0F">
        <w:rPr>
          <w:rFonts w:ascii="Times New Roman" w:eastAsia="Calibri" w:hAnsi="Times New Roman" w:cs="Times New Roman"/>
          <w:sz w:val="24"/>
          <w:szCs w:val="24"/>
          <w:lang w:val="sr-Cyrl-RS"/>
        </w:rPr>
        <w:t>који потписују овлашћено лице Извођача и овлашћено лице Наручиоца.</w:t>
      </w:r>
    </w:p>
    <w:p w14:paraId="724CD20C" w14:textId="4DFEA672" w:rsidR="007A7F9A" w:rsidRPr="0054783C" w:rsidRDefault="00C737D3" w:rsidP="0054783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84371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5. </w:t>
      </w:r>
      <w:r w:rsidR="007A7F9A" w:rsidRPr="00A96DEC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Место и</w:t>
      </w:r>
      <w:r w:rsidR="007A7F9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звођења радова</w:t>
      </w:r>
      <w:r w:rsidR="007A7F9A" w:rsidRPr="001A6C61">
        <w:rPr>
          <w:rFonts w:ascii="Times New Roman" w:hAnsi="Times New Roman" w:cs="Times New Roman"/>
          <w:sz w:val="24"/>
          <w:szCs w:val="24"/>
          <w:u w:val="single"/>
          <w:lang w:val="ru-RU"/>
        </w:rPr>
        <w:t>:</w:t>
      </w:r>
    </w:p>
    <w:p w14:paraId="69BF24AD" w14:textId="3BE4A70B" w:rsidR="007A7F9A" w:rsidRPr="00C737D3" w:rsidRDefault="007A7F9A" w:rsidP="00C737D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објекат „Звездица“,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, 22320 Инђија.</w:t>
      </w:r>
    </w:p>
    <w:p w14:paraId="183FC69C" w14:textId="0F0A784C" w:rsidR="007A7F9A" w:rsidRDefault="00843719" w:rsidP="007A7F9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A7F9A" w:rsidRPr="003825E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="007A7F9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7A7F9A"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Критеријум за избор понуде</w:t>
      </w:r>
      <w:r w:rsidR="007A7F9A"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ЦЕНА.</w:t>
      </w:r>
    </w:p>
    <w:p w14:paraId="61B2FC3A" w14:textId="77777777" w:rsidR="007A7F9A" w:rsidRDefault="007A7F9A" w:rsidP="007A7F9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2A8327B2" w14:textId="169AC138" w:rsidR="007A7F9A" w:rsidRPr="00D422F9" w:rsidRDefault="00843719" w:rsidP="007A7F9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="007A7F9A"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="007A7F9A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7A7F9A"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Рок за подношење понуда</w:t>
      </w:r>
      <w:r w:rsidR="007A7F9A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</w:t>
      </w:r>
      <w:r w:rsidR="000B13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24</w:t>
      </w:r>
      <w:r w:rsidR="007A7F9A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.</w:t>
      </w:r>
      <w:r w:rsidR="007A7F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11</w:t>
      </w:r>
      <w:r w:rsidR="007A7F9A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.2025. године до </w:t>
      </w:r>
      <w:r w:rsidR="000B13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08</w:t>
      </w:r>
      <w:r w:rsidR="007A7F9A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:00 часова.</w:t>
      </w:r>
    </w:p>
    <w:p w14:paraId="04969D5A" w14:textId="77777777" w:rsidR="007A7F9A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F3653" w14:textId="77777777" w:rsidR="007A7F9A" w:rsidRDefault="007A7F9A" w:rsidP="0091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достављају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путем е-маил адресе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>
        <w:rPr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лично или поштом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FA444B" w14:textId="77777777" w:rsidR="007A7F9A" w:rsidRPr="007A7F9A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51AD7AC" w14:textId="77777777" w:rsidR="007A7F9A" w:rsidRPr="003825E2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особа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Наручиоца: Светлана Ловрић, службеник за јавне набавке.</w:t>
      </w:r>
    </w:p>
    <w:p w14:paraId="31D0C6F0" w14:textId="77777777" w:rsidR="007A7F9A" w:rsidRPr="002458CD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Е-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Latn-RS"/>
        </w:rPr>
        <w:t>mail: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 w:rsidRPr="003825E2">
        <w:rPr>
          <w:rFonts w:ascii="Times New Roman" w:hAnsi="Times New Roman" w:cs="Times New Roman"/>
          <w:sz w:val="24"/>
          <w:szCs w:val="24"/>
          <w:lang w:val="sr-Cyrl-RS"/>
        </w:rPr>
        <w:t xml:space="preserve"> ; т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елефон: 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>022/560-614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6CBCC8" w14:textId="77777777" w:rsidR="007A7F9A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3930518" w14:textId="77777777" w:rsidR="007A7F9A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A374BA7" w14:textId="77777777" w:rsidR="007A7F9A" w:rsidRDefault="007A7F9A" w:rsidP="007A7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65E08A8" w14:textId="77777777" w:rsidR="007A7F9A" w:rsidRPr="00B65825" w:rsidRDefault="007A7F9A" w:rsidP="007A7F9A">
      <w:pPr>
        <w:rPr>
          <w:lang w:val="sr-Cyrl-RS"/>
        </w:rPr>
      </w:pPr>
    </w:p>
    <w:p w14:paraId="74B42633" w14:textId="77777777" w:rsidR="009F7686" w:rsidRDefault="009F7686"/>
    <w:sectPr w:rsidR="009F7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F736C"/>
    <w:multiLevelType w:val="hybridMultilevel"/>
    <w:tmpl w:val="3860136A"/>
    <w:lvl w:ilvl="0" w:tplc="2CB471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00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9A"/>
    <w:rsid w:val="000B131C"/>
    <w:rsid w:val="00192B0F"/>
    <w:rsid w:val="001F10D4"/>
    <w:rsid w:val="00256474"/>
    <w:rsid w:val="002F2BC2"/>
    <w:rsid w:val="00337D01"/>
    <w:rsid w:val="00392619"/>
    <w:rsid w:val="004431C3"/>
    <w:rsid w:val="00492E83"/>
    <w:rsid w:val="0054783C"/>
    <w:rsid w:val="005743AD"/>
    <w:rsid w:val="00606562"/>
    <w:rsid w:val="00642A7D"/>
    <w:rsid w:val="00682544"/>
    <w:rsid w:val="0075045A"/>
    <w:rsid w:val="007A7F9A"/>
    <w:rsid w:val="00843719"/>
    <w:rsid w:val="008A0B83"/>
    <w:rsid w:val="00917F34"/>
    <w:rsid w:val="009573A2"/>
    <w:rsid w:val="009F10A2"/>
    <w:rsid w:val="009F7686"/>
    <w:rsid w:val="00A26000"/>
    <w:rsid w:val="00A71763"/>
    <w:rsid w:val="00C737D3"/>
    <w:rsid w:val="00C8793E"/>
    <w:rsid w:val="00CC4C8E"/>
    <w:rsid w:val="00CD2191"/>
    <w:rsid w:val="00DD2C8C"/>
    <w:rsid w:val="00E6374C"/>
    <w:rsid w:val="00FE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70184"/>
  <w15:chartTrackingRefBased/>
  <w15:docId w15:val="{5BD94CF0-1245-45BD-90F4-A7388424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F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F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F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F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F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F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F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F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F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7F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lana.lovric@indjija.rs" TargetMode="External"/><Relationship Id="rId5" Type="http://schemas.openxmlformats.org/officeDocument/2006/relationships/hyperlink" Target="mailto:svetlana.lovric@indjija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23</cp:revision>
  <dcterms:created xsi:type="dcterms:W3CDTF">2025-11-13T08:07:00Z</dcterms:created>
  <dcterms:modified xsi:type="dcterms:W3CDTF">2025-11-17T12:35:00Z</dcterms:modified>
</cp:coreProperties>
</file>